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734A" w14:textId="77777777" w:rsidR="00AA67B6" w:rsidRPr="002A6C66" w:rsidRDefault="00AA67B6" w:rsidP="00AA67B6">
      <w:pPr>
        <w:jc w:val="center"/>
        <w:rPr>
          <w:rFonts w:ascii="Calibri" w:hAnsi="Calibri" w:cs="Calibri"/>
          <w:b/>
          <w:sz w:val="28"/>
          <w:szCs w:val="28"/>
        </w:rPr>
      </w:pPr>
      <w:r w:rsidRPr="002A6C66">
        <w:rPr>
          <w:rFonts w:ascii="Calibri" w:hAnsi="Calibri" w:cs="Calibri"/>
          <w:b/>
          <w:sz w:val="28"/>
          <w:szCs w:val="28"/>
        </w:rPr>
        <w:t>CLIL aktivity z oblasti geometrie</w:t>
      </w:r>
    </w:p>
    <w:p w14:paraId="696DD52B" w14:textId="77777777" w:rsidR="00AA67B6" w:rsidRDefault="00AA67B6" w:rsidP="00AA67B6">
      <w:pPr>
        <w:pStyle w:val="ListParagraph"/>
        <w:rPr>
          <w:rFonts w:ascii="Calibri" w:hAnsi="Calibri" w:cs="Calibri"/>
          <w:b/>
        </w:rPr>
      </w:pPr>
    </w:p>
    <w:p w14:paraId="3597B30E" w14:textId="77777777" w:rsidR="00AA67B6" w:rsidRPr="000E6F2C" w:rsidRDefault="00AA67B6" w:rsidP="00AA67B6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Cez TPR predstaví učiteľ žiakom jednotlivé tvary: </w:t>
      </w:r>
      <w:r>
        <w:rPr>
          <w:rFonts w:ascii="Calibri" w:hAnsi="Calibri" w:cs="Calibri"/>
          <w:bCs/>
        </w:rPr>
        <w:t>trojuholník, kruh, štvorec, obdĺžnik</w:t>
      </w:r>
    </w:p>
    <w:p w14:paraId="17BCF129" w14:textId="77777777" w:rsidR="00AA67B6" w:rsidRPr="000E6F2C" w:rsidRDefault="00AA67B6" w:rsidP="00AA67B6">
      <w:pPr>
        <w:pStyle w:val="ListParagraph"/>
        <w:rPr>
          <w:rFonts w:ascii="Calibri" w:hAnsi="Calibri" w:cs="Calibri"/>
          <w:b/>
        </w:rPr>
      </w:pPr>
    </w:p>
    <w:p w14:paraId="467C79E7" w14:textId="77777777" w:rsidR="00AA67B6" w:rsidRDefault="00AA67B6" w:rsidP="00AA67B6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Učiteľ zistí,</w:t>
      </w:r>
      <w:r w:rsidRPr="00C4309F">
        <w:rPr>
          <w:rFonts w:ascii="Calibri" w:hAnsi="Calibri" w:cs="Calibri"/>
          <w:b/>
        </w:rPr>
        <w:t xml:space="preserve"> či </w:t>
      </w:r>
      <w:r>
        <w:rPr>
          <w:rFonts w:ascii="Calibri" w:hAnsi="Calibri" w:cs="Calibri"/>
          <w:b/>
        </w:rPr>
        <w:t>žiaci už poznajú tieto slová (cez</w:t>
      </w:r>
      <w:r w:rsidRPr="00C4309F">
        <w:rPr>
          <w:rFonts w:ascii="Calibri" w:hAnsi="Calibri" w:cs="Calibri"/>
          <w:b/>
        </w:rPr>
        <w:t xml:space="preserve"> TPR</w:t>
      </w:r>
      <w:r>
        <w:rPr>
          <w:rFonts w:ascii="Calibri" w:hAnsi="Calibri" w:cs="Calibri"/>
          <w:b/>
        </w:rPr>
        <w:t xml:space="preserve"> aktivity)</w:t>
      </w:r>
    </w:p>
    <w:p w14:paraId="305D5BC0" w14:textId="77777777" w:rsidR="00AA67B6" w:rsidRPr="004B75C1" w:rsidRDefault="00AA67B6" w:rsidP="00AA67B6">
      <w:pPr>
        <w:pStyle w:val="ListParagraph"/>
        <w:rPr>
          <w:rFonts w:ascii="Calibri" w:hAnsi="Calibri" w:cs="Calibri"/>
          <w:b/>
        </w:rPr>
      </w:pPr>
    </w:p>
    <w:p w14:paraId="08959D82" w14:textId="77777777" w:rsidR="00AA67B6" w:rsidRPr="00C4309F" w:rsidRDefault="00AA67B6" w:rsidP="00AA67B6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C4309F">
        <w:rPr>
          <w:rFonts w:ascii="Calibri" w:hAnsi="Calibri" w:cs="Calibri"/>
          <w:b/>
        </w:rPr>
        <w:t xml:space="preserve">Hry </w:t>
      </w:r>
    </w:p>
    <w:p w14:paraId="6EC84603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</w:rPr>
        <w:t>Geometrické tvary (ukazovať na r</w:t>
      </w:r>
      <w:proofErr w:type="spellStart"/>
      <w:r w:rsidRPr="007D3571">
        <w:rPr>
          <w:rFonts w:ascii="Calibri" w:hAnsi="Calibri" w:cs="Calibri"/>
          <w:lang w:val="en-GB"/>
        </w:rPr>
        <w:t>ôzne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tvary</w:t>
      </w:r>
      <w:proofErr w:type="spellEnd"/>
      <w:r w:rsidRPr="007D3571">
        <w:rPr>
          <w:rFonts w:ascii="Calibri" w:hAnsi="Calibri" w:cs="Calibri"/>
          <w:lang w:val="en-GB"/>
        </w:rPr>
        <w:t xml:space="preserve"> SHAPES a </w:t>
      </w:r>
      <w:proofErr w:type="spellStart"/>
      <w:r w:rsidRPr="007D3571">
        <w:rPr>
          <w:rFonts w:ascii="Calibri" w:hAnsi="Calibri" w:cs="Calibri"/>
          <w:lang w:val="en-GB"/>
        </w:rPr>
        <w:t>rôzne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farby</w:t>
      </w:r>
      <w:proofErr w:type="spellEnd"/>
      <w:r w:rsidRPr="007D3571">
        <w:rPr>
          <w:rFonts w:ascii="Calibri" w:hAnsi="Calibri" w:cs="Calibri"/>
          <w:lang w:val="en-GB"/>
        </w:rPr>
        <w:t xml:space="preserve">): </w:t>
      </w:r>
      <w:proofErr w:type="spellStart"/>
      <w:r w:rsidRPr="007D3571">
        <w:rPr>
          <w:rFonts w:ascii="Calibri" w:hAnsi="Calibri" w:cs="Calibri"/>
          <w:lang w:val="en-GB"/>
        </w:rPr>
        <w:t>naučiť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slovká</w:t>
      </w:r>
      <w:proofErr w:type="spellEnd"/>
    </w:p>
    <w:p w14:paraId="1432CD5D" w14:textId="77777777" w:rsidR="00AA67B6" w:rsidRPr="007D3571" w:rsidRDefault="00AA67B6" w:rsidP="00AA67B6">
      <w:pPr>
        <w:pStyle w:val="ListParagraph"/>
        <w:numPr>
          <w:ilvl w:val="1"/>
          <w:numId w:val="1"/>
        </w:numPr>
        <w:rPr>
          <w:rFonts w:ascii="Calibri" w:hAnsi="Calibri" w:cs="Calibri"/>
          <w:lang w:val="en-GB"/>
        </w:rPr>
      </w:pPr>
      <w:r w:rsidRPr="007D3571">
        <w:rPr>
          <w:rFonts w:ascii="Calibri" w:hAnsi="Calibri" w:cs="Calibri"/>
          <w:lang w:val="en-GB"/>
        </w:rPr>
        <w:t> rectangle, triangle, circle, square</w:t>
      </w:r>
    </w:p>
    <w:p w14:paraId="7BFD2E64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7D3571">
        <w:rPr>
          <w:rFonts w:ascii="Calibri" w:hAnsi="Calibri" w:cs="Calibri"/>
          <w:b/>
          <w:lang w:val="en-GB"/>
        </w:rPr>
        <w:t>Point to</w:t>
      </w:r>
      <w:r w:rsidRPr="007D3571">
        <w:rPr>
          <w:rFonts w:ascii="Calibri" w:hAnsi="Calibri" w:cs="Calibri"/>
          <w:lang w:val="en-GB"/>
        </w:rPr>
        <w:t xml:space="preserve"> the ... Show me ... something blue ... Show met the biggest ... smallest</w:t>
      </w:r>
    </w:p>
    <w:p w14:paraId="3AE9A8B7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7D3571">
        <w:rPr>
          <w:rFonts w:ascii="Calibri" w:hAnsi="Calibri" w:cs="Calibri"/>
          <w:lang w:val="en-GB"/>
        </w:rPr>
        <w:t>Is it bigger or smaller?</w:t>
      </w:r>
    </w:p>
    <w:p w14:paraId="30FA4E05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b/>
          <w:lang w:val="en-GB"/>
        </w:rPr>
      </w:pPr>
      <w:proofErr w:type="spellStart"/>
      <w:r w:rsidRPr="007D3571">
        <w:rPr>
          <w:rFonts w:ascii="Calibri" w:hAnsi="Calibri" w:cs="Calibri"/>
          <w:b/>
          <w:lang w:val="en-GB"/>
        </w:rPr>
        <w:t>Hra</w:t>
      </w:r>
      <w:proofErr w:type="spellEnd"/>
      <w:r w:rsidRPr="007D3571">
        <w:rPr>
          <w:rFonts w:ascii="Calibri" w:hAnsi="Calibri" w:cs="Calibri"/>
          <w:b/>
          <w:lang w:val="en-GB"/>
        </w:rPr>
        <w:t xml:space="preserve"> „Shapes </w:t>
      </w:r>
      <w:proofErr w:type="gramStart"/>
      <w:r w:rsidRPr="007D3571">
        <w:rPr>
          <w:rFonts w:ascii="Calibri" w:hAnsi="Calibri" w:cs="Calibri"/>
          <w:b/>
          <w:lang w:val="en-GB"/>
        </w:rPr>
        <w:t>mix“</w:t>
      </w:r>
      <w:proofErr w:type="gramEnd"/>
    </w:p>
    <w:p w14:paraId="0D8FF1FB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b/>
          <w:lang w:val="en-GB"/>
        </w:rPr>
      </w:pPr>
      <w:r w:rsidRPr="007D3571">
        <w:rPr>
          <w:rFonts w:ascii="Calibri" w:hAnsi="Calibri" w:cs="Calibri"/>
          <w:lang w:val="en-GB"/>
        </w:rPr>
        <w:t>Can I get my ... triangle, circle back?</w:t>
      </w:r>
    </w:p>
    <w:p w14:paraId="6642EDB1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b/>
          <w:lang w:val="en-GB"/>
        </w:rPr>
      </w:pPr>
      <w:r w:rsidRPr="007D3571">
        <w:rPr>
          <w:rFonts w:ascii="Calibri" w:hAnsi="Calibri" w:cs="Calibri"/>
          <w:lang w:val="en-GB"/>
        </w:rPr>
        <w:t>Can you/Lets clap our hands 3 times, stamp your feet 2 times, do squats (</w:t>
      </w:r>
      <w:proofErr w:type="spellStart"/>
      <w:r w:rsidRPr="007D3571">
        <w:rPr>
          <w:rFonts w:ascii="Calibri" w:hAnsi="Calibri" w:cs="Calibri"/>
          <w:lang w:val="en-GB"/>
        </w:rPr>
        <w:t>drepy</w:t>
      </w:r>
      <w:proofErr w:type="spellEnd"/>
      <w:r w:rsidRPr="007D3571">
        <w:rPr>
          <w:rFonts w:ascii="Calibri" w:hAnsi="Calibri" w:cs="Calibri"/>
          <w:lang w:val="en-GB"/>
        </w:rPr>
        <w:t>), jump on one f</w:t>
      </w:r>
      <w:r>
        <w:rPr>
          <w:rFonts w:ascii="Calibri" w:hAnsi="Calibri" w:cs="Calibri"/>
          <w:lang w:val="en-GB"/>
        </w:rPr>
        <w:t>oo</w:t>
      </w:r>
      <w:r w:rsidRPr="007D3571">
        <w:rPr>
          <w:rFonts w:ascii="Calibri" w:hAnsi="Calibri" w:cs="Calibri"/>
          <w:lang w:val="en-GB"/>
        </w:rPr>
        <w:t>t – a </w:t>
      </w:r>
      <w:proofErr w:type="spellStart"/>
      <w:r w:rsidRPr="007D3571">
        <w:rPr>
          <w:rFonts w:ascii="Calibri" w:hAnsi="Calibri" w:cs="Calibri"/>
          <w:lang w:val="en-GB"/>
        </w:rPr>
        <w:t>všetci</w:t>
      </w:r>
      <w:proofErr w:type="spellEnd"/>
      <w:r w:rsidRPr="007D3571">
        <w:rPr>
          <w:rFonts w:ascii="Calibri" w:hAnsi="Calibri" w:cs="Calibri"/>
          <w:lang w:val="en-GB"/>
        </w:rPr>
        <w:t xml:space="preserve"> to </w:t>
      </w:r>
      <w:proofErr w:type="spellStart"/>
      <w:r w:rsidRPr="007D3571">
        <w:rPr>
          <w:rFonts w:ascii="Calibri" w:hAnsi="Calibri" w:cs="Calibri"/>
          <w:lang w:val="en-GB"/>
        </w:rPr>
        <w:t>robia</w:t>
      </w:r>
      <w:proofErr w:type="spellEnd"/>
      <w:r w:rsidRPr="007D3571">
        <w:rPr>
          <w:rFonts w:ascii="Calibri" w:hAnsi="Calibri" w:cs="Calibri"/>
          <w:lang w:val="en-GB"/>
        </w:rPr>
        <w:t xml:space="preserve">. </w:t>
      </w:r>
    </w:p>
    <w:p w14:paraId="30A59264" w14:textId="77777777" w:rsidR="00AA67B6" w:rsidRPr="007D3571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b/>
          <w:lang w:val="en-GB"/>
        </w:rPr>
      </w:pPr>
      <w:r w:rsidRPr="007D3571">
        <w:rPr>
          <w:rFonts w:ascii="Calibri" w:hAnsi="Calibri" w:cs="Calibri"/>
          <w:lang w:val="en-GB"/>
        </w:rPr>
        <w:t xml:space="preserve">You are the teacher now. </w:t>
      </w:r>
      <w:proofErr w:type="spellStart"/>
      <w:r w:rsidRPr="007D3571">
        <w:rPr>
          <w:rFonts w:ascii="Calibri" w:hAnsi="Calibri" w:cs="Calibri"/>
          <w:lang w:val="en-GB"/>
        </w:rPr>
        <w:t>Jednotlivé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deti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potom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dávajú</w:t>
      </w:r>
      <w:proofErr w:type="spellEnd"/>
      <w:r w:rsidRPr="007D3571">
        <w:rPr>
          <w:rFonts w:ascii="Calibri" w:hAnsi="Calibri" w:cs="Calibri"/>
          <w:lang w:val="en-GB"/>
        </w:rPr>
        <w:t xml:space="preserve"> </w:t>
      </w:r>
      <w:proofErr w:type="spellStart"/>
      <w:r w:rsidRPr="007D3571">
        <w:rPr>
          <w:rFonts w:ascii="Calibri" w:hAnsi="Calibri" w:cs="Calibri"/>
          <w:lang w:val="en-GB"/>
        </w:rPr>
        <w:t>inštrukcie</w:t>
      </w:r>
      <w:proofErr w:type="spellEnd"/>
      <w:r>
        <w:rPr>
          <w:rFonts w:ascii="Calibri" w:hAnsi="Calibri" w:cs="Calibri"/>
          <w:lang w:val="en-GB"/>
        </w:rPr>
        <w:t>.</w:t>
      </w:r>
    </w:p>
    <w:p w14:paraId="5AEDE02A" w14:textId="77777777" w:rsidR="00AA67B6" w:rsidRPr="00C4309F" w:rsidRDefault="00AA67B6" w:rsidP="00AA67B6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C4309F">
        <w:rPr>
          <w:rFonts w:ascii="Calibri" w:hAnsi="Calibri" w:cs="Calibri"/>
        </w:rPr>
        <w:t>Deti majú byť „učiteľmi“ – a robia to isté ako učiteľ</w:t>
      </w:r>
    </w:p>
    <w:p w14:paraId="391F01DD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E3B84"/>
    <w:multiLevelType w:val="hybridMultilevel"/>
    <w:tmpl w:val="F20A1014"/>
    <w:lvl w:ilvl="0" w:tplc="F15853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43859"/>
    <w:multiLevelType w:val="hybridMultilevel"/>
    <w:tmpl w:val="5CAA5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1615">
    <w:abstractNumId w:val="0"/>
  </w:num>
  <w:num w:numId="2" w16cid:durableId="184885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6"/>
    <w:rsid w:val="00185AB6"/>
    <w:rsid w:val="007B3934"/>
    <w:rsid w:val="008C1CA0"/>
    <w:rsid w:val="00991E63"/>
    <w:rsid w:val="00AA67B6"/>
    <w:rsid w:val="00F65956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68E"/>
  <w15:chartTrackingRefBased/>
  <w15:docId w15:val="{56352666-24F0-4678-9B1C-9AAFB07E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7B6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AA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7B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AA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2024-11-24T21:26:00Z</dcterms:created>
  <dcterms:modified xsi:type="dcterms:W3CDTF">2024-11-24T21:27:00Z</dcterms:modified>
</cp:coreProperties>
</file>